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DD6" w:rsidRDefault="00FD2539" w:rsidP="00094DD6">
      <w:pPr>
        <w:rPr>
          <w:rFonts w:ascii="Times New Roman" w:eastAsia="Times New Roman" w:hAnsi="Times New Roman" w:cs="Times New Roman"/>
          <w:i/>
          <w:iCs/>
          <w:color w:val="000000"/>
          <w:sz w:val="24"/>
          <w:szCs w:val="24"/>
          <w:lang w:eastAsia="pl-PL"/>
        </w:rPr>
      </w:pPr>
      <w:r w:rsidRPr="00094DD6">
        <w:rPr>
          <w:rStyle w:val="Uwydatnienie"/>
          <w:rFonts w:ascii="Times New Roman" w:hAnsi="Times New Roman" w:cs="Times New Roman"/>
          <w:i w:val="0"/>
          <w:iCs w:val="0"/>
          <w:color w:val="565656"/>
          <w:sz w:val="24"/>
          <w:szCs w:val="24"/>
        </w:rPr>
        <w:t xml:space="preserve">Administratorem Twoich danych jest  </w:t>
      </w:r>
      <w:r w:rsidRPr="00094DD6">
        <w:rPr>
          <w:rFonts w:ascii="Times New Roman" w:eastAsia="Times New Roman" w:hAnsi="Times New Roman" w:cs="Times New Roman"/>
          <w:i/>
          <w:iCs/>
          <w:color w:val="000000"/>
          <w:sz w:val="24"/>
          <w:szCs w:val="24"/>
          <w:lang w:eastAsia="pl-PL"/>
        </w:rPr>
        <w:t> Świętokrzyska Rybacka Lokalna Grupa Działania</w:t>
      </w:r>
      <w:r w:rsidRPr="00094DD6">
        <w:rPr>
          <w:rFonts w:ascii="Times New Roman" w:eastAsia="Times New Roman" w:hAnsi="Times New Roman" w:cs="Times New Roman"/>
          <w:i/>
          <w:iCs/>
          <w:color w:val="000000"/>
          <w:sz w:val="24"/>
          <w:szCs w:val="24"/>
          <w:lang w:eastAsia="pl-PL"/>
        </w:rPr>
        <w:t xml:space="preserve"> z siedzibą os. Jana Brożka 3, 29-100 Włoszczowa </w:t>
      </w:r>
      <w:r w:rsidRPr="00FD2539">
        <w:rPr>
          <w:rFonts w:ascii="Times New Roman" w:eastAsia="Times New Roman" w:hAnsi="Times New Roman" w:cs="Times New Roman"/>
          <w:i/>
          <w:iCs/>
          <w:color w:val="000000"/>
          <w:sz w:val="24"/>
          <w:szCs w:val="24"/>
          <w:lang w:eastAsia="pl-PL"/>
        </w:rPr>
        <w:t>tel. 690 017 120 i 538 320</w:t>
      </w:r>
      <w:r w:rsidR="00094DD6">
        <w:rPr>
          <w:rFonts w:ascii="Times New Roman" w:eastAsia="Times New Roman" w:hAnsi="Times New Roman" w:cs="Times New Roman"/>
          <w:i/>
          <w:iCs/>
          <w:color w:val="000000"/>
          <w:sz w:val="24"/>
          <w:szCs w:val="24"/>
          <w:lang w:eastAsia="pl-PL"/>
        </w:rPr>
        <w:t> </w:t>
      </w:r>
      <w:r w:rsidRPr="00FD2539">
        <w:rPr>
          <w:rFonts w:ascii="Times New Roman" w:eastAsia="Times New Roman" w:hAnsi="Times New Roman" w:cs="Times New Roman"/>
          <w:i/>
          <w:iCs/>
          <w:color w:val="000000"/>
          <w:sz w:val="24"/>
          <w:szCs w:val="24"/>
          <w:lang w:eastAsia="pl-PL"/>
        </w:rPr>
        <w:t>181</w:t>
      </w:r>
      <w:r w:rsidR="00094DD6">
        <w:rPr>
          <w:rFonts w:ascii="Times New Roman" w:eastAsia="Times New Roman" w:hAnsi="Times New Roman" w:cs="Times New Roman"/>
          <w:i/>
          <w:iCs/>
          <w:color w:val="000000"/>
          <w:sz w:val="24"/>
          <w:szCs w:val="24"/>
          <w:lang w:eastAsia="pl-PL"/>
        </w:rPr>
        <w:t xml:space="preserve">, </w:t>
      </w:r>
      <w:r w:rsidRPr="00094DD6">
        <w:rPr>
          <w:rStyle w:val="Uwydatnienie"/>
          <w:rFonts w:ascii="Times New Roman" w:hAnsi="Times New Roman" w:cs="Times New Roman"/>
          <w:i w:val="0"/>
          <w:iCs w:val="0"/>
          <w:color w:val="565656"/>
          <w:sz w:val="24"/>
          <w:szCs w:val="24"/>
        </w:rPr>
        <w:t xml:space="preserve">pod numerem NIP: </w:t>
      </w:r>
      <w:r w:rsidRPr="00094DD6">
        <w:rPr>
          <w:rStyle w:val="Uwydatnienie"/>
          <w:rFonts w:ascii="Times New Roman" w:hAnsi="Times New Roman" w:cs="Times New Roman"/>
          <w:i w:val="0"/>
          <w:iCs w:val="0"/>
          <w:color w:val="565656"/>
          <w:sz w:val="24"/>
          <w:szCs w:val="24"/>
        </w:rPr>
        <w:t>609 007 25 83</w:t>
      </w:r>
      <w:r w:rsidRPr="00094DD6">
        <w:rPr>
          <w:rStyle w:val="Uwydatnienie"/>
          <w:rFonts w:ascii="Times New Roman" w:hAnsi="Times New Roman" w:cs="Times New Roman"/>
          <w:i w:val="0"/>
          <w:iCs w:val="0"/>
          <w:color w:val="565656"/>
          <w:sz w:val="24"/>
          <w:szCs w:val="24"/>
        </w:rPr>
        <w:t xml:space="preserve">, REGON: </w:t>
      </w:r>
      <w:r w:rsidR="00094DD6">
        <w:rPr>
          <w:rFonts w:ascii="Arial" w:hAnsi="Arial" w:cs="Arial"/>
          <w:color w:val="3C4043"/>
          <w:sz w:val="21"/>
          <w:szCs w:val="21"/>
          <w:shd w:val="clear" w:color="auto" w:fill="FFFFFF"/>
        </w:rPr>
        <w:t> 36250535000000</w:t>
      </w:r>
      <w:r w:rsidRPr="00094DD6">
        <w:rPr>
          <w:rStyle w:val="Uwydatnienie"/>
          <w:rFonts w:ascii="Times New Roman" w:hAnsi="Times New Roman" w:cs="Times New Roman"/>
          <w:i w:val="0"/>
          <w:iCs w:val="0"/>
          <w:color w:val="565656"/>
          <w:sz w:val="24"/>
          <w:szCs w:val="24"/>
        </w:rPr>
        <w:t xml:space="preserve">. W sprawach związanych z przetwarzaniem i ochroną danych osobowych wyznaczony został punkt kontaktowy w postaci adresu e-mail: </w:t>
      </w:r>
      <w:hyperlink r:id="rId4" w:history="1">
        <w:r w:rsidRPr="00094DD6">
          <w:rPr>
            <w:rStyle w:val="Hipercze"/>
            <w:rFonts w:ascii="Times New Roman" w:hAnsi="Times New Roman" w:cs="Times New Roman"/>
            <w:i/>
            <w:iCs/>
            <w:sz w:val="24"/>
            <w:szCs w:val="24"/>
          </w:rPr>
          <w:t>biuro@swietokrzyskalgr.eu</w:t>
        </w:r>
      </w:hyperlink>
      <w:r w:rsidRPr="00094DD6">
        <w:rPr>
          <w:rStyle w:val="Uwydatnienie"/>
          <w:rFonts w:ascii="Times New Roman" w:hAnsi="Times New Roman" w:cs="Times New Roman"/>
          <w:i w:val="0"/>
          <w:iCs w:val="0"/>
          <w:color w:val="565656"/>
          <w:sz w:val="24"/>
          <w:szCs w:val="24"/>
        </w:rPr>
        <w:t xml:space="preserve"> </w:t>
      </w:r>
      <w:r w:rsidRPr="00094DD6">
        <w:rPr>
          <w:rStyle w:val="Uwydatnienie"/>
          <w:rFonts w:ascii="Times New Roman" w:hAnsi="Times New Roman" w:cs="Times New Roman"/>
          <w:i w:val="0"/>
          <w:iCs w:val="0"/>
          <w:color w:val="565656"/>
          <w:sz w:val="24"/>
          <w:szCs w:val="24"/>
        </w:rPr>
        <w:t xml:space="preserve"> Kontakt we wskazanych sprawach możliwy jest także w postaci tradycyjnej korespondencji na adres administratora z dopiskiem: „Ochrona Danych Osobowych” oraz osobiście pod adresem </w:t>
      </w:r>
      <w:r w:rsidRPr="00094DD6">
        <w:rPr>
          <w:rFonts w:ascii="Times New Roman" w:eastAsia="Times New Roman" w:hAnsi="Times New Roman" w:cs="Times New Roman"/>
          <w:i/>
          <w:iCs/>
          <w:color w:val="000000"/>
          <w:sz w:val="24"/>
          <w:szCs w:val="24"/>
          <w:lang w:eastAsia="pl-PL"/>
        </w:rPr>
        <w:t> Świętokrzyska Rybacka Lokalna Grupa Działania</w:t>
      </w:r>
      <w:r w:rsidRPr="00094DD6">
        <w:rPr>
          <w:rFonts w:ascii="Times New Roman" w:eastAsia="Times New Roman" w:hAnsi="Times New Roman" w:cs="Times New Roman"/>
          <w:i/>
          <w:iCs/>
          <w:color w:val="000000"/>
          <w:sz w:val="24"/>
          <w:szCs w:val="24"/>
          <w:lang w:eastAsia="pl-PL"/>
        </w:rPr>
        <w:t xml:space="preserve"> </w:t>
      </w:r>
      <w:r w:rsidRPr="00FD2539">
        <w:rPr>
          <w:rFonts w:ascii="Times New Roman" w:eastAsia="Times New Roman" w:hAnsi="Times New Roman" w:cs="Times New Roman"/>
          <w:i/>
          <w:iCs/>
          <w:color w:val="000000"/>
          <w:sz w:val="24"/>
          <w:szCs w:val="24"/>
          <w:lang w:eastAsia="pl-PL"/>
        </w:rPr>
        <w:t>ul. 11 listopada 30, 28-300 Jędrzejów</w:t>
      </w:r>
      <w:r w:rsidRPr="00094DD6">
        <w:rPr>
          <w:rFonts w:ascii="Times New Roman" w:eastAsia="Times New Roman" w:hAnsi="Times New Roman" w:cs="Times New Roman"/>
          <w:i/>
          <w:iCs/>
          <w:color w:val="000000"/>
          <w:sz w:val="24"/>
          <w:szCs w:val="24"/>
          <w:lang w:eastAsia="pl-PL"/>
        </w:rPr>
        <w:t>.</w:t>
      </w:r>
      <w:r w:rsidR="00094DD6" w:rsidRPr="00094DD6">
        <w:rPr>
          <w:rFonts w:ascii="Times New Roman" w:eastAsia="Times New Roman" w:hAnsi="Times New Roman" w:cs="Times New Roman"/>
          <w:i/>
          <w:iCs/>
          <w:color w:val="000000"/>
          <w:sz w:val="24"/>
          <w:szCs w:val="24"/>
          <w:lang w:eastAsia="pl-PL"/>
        </w:rPr>
        <w:t xml:space="preserve">           </w:t>
      </w:r>
    </w:p>
    <w:p w:rsidR="00FD2539" w:rsidRPr="00094DD6" w:rsidRDefault="00094DD6" w:rsidP="00094DD6">
      <w:pPr>
        <w:rPr>
          <w:rFonts w:ascii="Times New Roman" w:eastAsia="Times New Roman" w:hAnsi="Times New Roman" w:cs="Times New Roman"/>
          <w:i/>
          <w:iCs/>
          <w:color w:val="000000"/>
          <w:sz w:val="24"/>
          <w:szCs w:val="24"/>
          <w:lang w:eastAsia="pl-PL"/>
        </w:rPr>
      </w:pPr>
      <w:bookmarkStart w:id="0" w:name="_GoBack"/>
      <w:bookmarkEnd w:id="0"/>
      <w:r w:rsidRPr="00094DD6">
        <w:rPr>
          <w:rFonts w:ascii="Times New Roman" w:eastAsia="Times New Roman" w:hAnsi="Times New Roman" w:cs="Times New Roman"/>
          <w:i/>
          <w:iCs/>
          <w:color w:val="000000"/>
          <w:sz w:val="24"/>
          <w:szCs w:val="24"/>
          <w:lang w:eastAsia="pl-PL"/>
        </w:rPr>
        <w:t xml:space="preserve"> </w:t>
      </w:r>
      <w:r w:rsidR="00FD2539" w:rsidRPr="00094DD6">
        <w:rPr>
          <w:rStyle w:val="Uwydatnienie"/>
          <w:rFonts w:ascii="Times New Roman" w:hAnsi="Times New Roman" w:cs="Times New Roman"/>
          <w:i w:val="0"/>
          <w:iCs w:val="0"/>
          <w:color w:val="565656"/>
          <w:sz w:val="24"/>
          <w:szCs w:val="24"/>
        </w:rPr>
        <w:t>Podane przez Ciebie dane osobowe będą przetwarzane w następujących cel</w:t>
      </w:r>
      <w:r w:rsidRPr="00094DD6">
        <w:rPr>
          <w:rStyle w:val="Uwydatnienie"/>
          <w:rFonts w:ascii="Times New Roman" w:hAnsi="Times New Roman" w:cs="Times New Roman"/>
          <w:i w:val="0"/>
          <w:iCs w:val="0"/>
          <w:color w:val="565656"/>
          <w:sz w:val="24"/>
          <w:szCs w:val="24"/>
        </w:rPr>
        <w:t>u kontaktu z Tobą.</w:t>
      </w:r>
      <w:r>
        <w:rPr>
          <w:rFonts w:ascii="Times New Roman" w:hAnsi="Times New Roman" w:cs="Times New Roman"/>
          <w:i/>
          <w:iCs/>
          <w:color w:val="565656"/>
          <w:sz w:val="24"/>
          <w:szCs w:val="24"/>
        </w:rPr>
        <w:t xml:space="preserve"> </w:t>
      </w:r>
      <w:r w:rsidR="00FD2539" w:rsidRPr="00094DD6">
        <w:rPr>
          <w:rStyle w:val="Uwydatnienie"/>
          <w:rFonts w:ascii="Times New Roman" w:hAnsi="Times New Roman" w:cs="Times New Roman"/>
          <w:i w:val="0"/>
          <w:iCs w:val="0"/>
          <w:color w:val="565656"/>
          <w:sz w:val="24"/>
          <w:szCs w:val="24"/>
        </w:rPr>
        <w:t xml:space="preserve">Posiadasz prawo dostępu do treści swoich danych oraz prawo ich sprostowania, usunięcia, ograniczenia przetwarzania, prawo do przenoszenia danych, prawo wniesienia sprzeciwu (np. jeśli dane są przetwarzane na podstawie Twojej zgody lub w celach marketingowych czy udostępniania Twoich danych); posiadasz prawo do cofnięcia zgody w dowolnym momencie. W celu cofnięcia zgody możesz skontaktować się z </w:t>
      </w:r>
      <w:r w:rsidRPr="00094DD6">
        <w:rPr>
          <w:rStyle w:val="Uwydatnienie"/>
          <w:rFonts w:ascii="Times New Roman" w:hAnsi="Times New Roman" w:cs="Times New Roman"/>
          <w:i w:val="0"/>
          <w:iCs w:val="0"/>
          <w:color w:val="565656"/>
          <w:sz w:val="24"/>
          <w:szCs w:val="24"/>
        </w:rPr>
        <w:t xml:space="preserve"> nami </w:t>
      </w:r>
      <w:r w:rsidR="00FD2539" w:rsidRPr="00094DD6">
        <w:rPr>
          <w:rStyle w:val="Uwydatnienie"/>
          <w:rFonts w:ascii="Times New Roman" w:hAnsi="Times New Roman" w:cs="Times New Roman"/>
          <w:i w:val="0"/>
          <w:iCs w:val="0"/>
          <w:color w:val="565656"/>
          <w:sz w:val="24"/>
          <w:szCs w:val="24"/>
        </w:rPr>
        <w:t xml:space="preserve"> wysyłając wiadomość e-mail na adres: </w:t>
      </w:r>
      <w:r w:rsidRPr="00094DD6">
        <w:rPr>
          <w:rStyle w:val="Uwydatnienie"/>
          <w:rFonts w:ascii="Times New Roman" w:hAnsi="Times New Roman" w:cs="Times New Roman"/>
          <w:i w:val="0"/>
          <w:iCs w:val="0"/>
          <w:color w:val="565656"/>
          <w:sz w:val="24"/>
          <w:szCs w:val="24"/>
        </w:rPr>
        <w:t>biuro@swietokrzyskalgr.eu</w:t>
      </w:r>
      <w:r w:rsidR="00FD2539" w:rsidRPr="00094DD6">
        <w:rPr>
          <w:rStyle w:val="Uwydatnienie"/>
          <w:rFonts w:ascii="Times New Roman" w:hAnsi="Times New Roman" w:cs="Times New Roman"/>
          <w:i w:val="0"/>
          <w:iCs w:val="0"/>
          <w:color w:val="565656"/>
          <w:sz w:val="24"/>
          <w:szCs w:val="24"/>
        </w:rPr>
        <w:t>. Masz również prawo wniesienia skargi do organu nadzorczego – Prezesa Urzędu Ochrony Danych Osobowych.</w:t>
      </w:r>
    </w:p>
    <w:p w:rsidR="00FD2539" w:rsidRPr="00094DD6" w:rsidRDefault="00FD2539" w:rsidP="00FD2539">
      <w:pPr>
        <w:pStyle w:val="NormalnyWeb"/>
        <w:shd w:val="clear" w:color="auto" w:fill="FFFFFF"/>
        <w:spacing w:before="0" w:beforeAutospacing="0" w:after="300" w:afterAutospacing="0" w:line="420" w:lineRule="atLeast"/>
        <w:rPr>
          <w:i/>
          <w:iCs/>
          <w:color w:val="565656"/>
        </w:rPr>
      </w:pPr>
      <w:r w:rsidRPr="00094DD6">
        <w:rPr>
          <w:rStyle w:val="Uwydatnienie"/>
          <w:i w:val="0"/>
          <w:iCs w:val="0"/>
          <w:color w:val="565656"/>
        </w:rPr>
        <w:t>Podanie przez Ciebie danych osobowych jest w pełni dobrowolne. Niepodanie danych osobowych będzie skutkowało niemożliwością</w:t>
      </w:r>
      <w:r w:rsidR="00094DD6" w:rsidRPr="00094DD6">
        <w:rPr>
          <w:rStyle w:val="Uwydatnienie"/>
          <w:i w:val="0"/>
          <w:iCs w:val="0"/>
          <w:color w:val="565656"/>
        </w:rPr>
        <w:t xml:space="preserve"> skontaktowania się z Tobą </w:t>
      </w:r>
      <w:r w:rsidRPr="00094DD6">
        <w:rPr>
          <w:rStyle w:val="Uwydatnienie"/>
          <w:i w:val="0"/>
          <w:iCs w:val="0"/>
          <w:color w:val="565656"/>
        </w:rPr>
        <w:t xml:space="preserve"> </w:t>
      </w:r>
    </w:p>
    <w:p w:rsidR="00A27407" w:rsidRDefault="00094DD6"/>
    <w:sectPr w:rsidR="00A27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39"/>
    <w:rsid w:val="00094DD6"/>
    <w:rsid w:val="00A47B88"/>
    <w:rsid w:val="00B44A29"/>
    <w:rsid w:val="00FD2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7DDA"/>
  <w15:chartTrackingRefBased/>
  <w15:docId w15:val="{2FC9E7DD-65B2-481D-9B9F-5F73D550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D25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D2539"/>
    <w:rPr>
      <w:i/>
      <w:iCs/>
    </w:rPr>
  </w:style>
  <w:style w:type="character" w:styleId="Hipercze">
    <w:name w:val="Hyperlink"/>
    <w:basedOn w:val="Domylnaczcionkaakapitu"/>
    <w:uiPriority w:val="99"/>
    <w:unhideWhenUsed/>
    <w:rsid w:val="00FD2539"/>
    <w:rPr>
      <w:color w:val="0563C1" w:themeColor="hyperlink"/>
      <w:u w:val="single"/>
    </w:rPr>
  </w:style>
  <w:style w:type="character" w:styleId="Nierozpoznanawzmianka">
    <w:name w:val="Unresolved Mention"/>
    <w:basedOn w:val="Domylnaczcionkaakapitu"/>
    <w:uiPriority w:val="99"/>
    <w:semiHidden/>
    <w:unhideWhenUsed/>
    <w:rsid w:val="00FD2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5602">
      <w:bodyDiv w:val="1"/>
      <w:marLeft w:val="0"/>
      <w:marRight w:val="0"/>
      <w:marTop w:val="0"/>
      <w:marBottom w:val="0"/>
      <w:divBdr>
        <w:top w:val="none" w:sz="0" w:space="0" w:color="auto"/>
        <w:left w:val="none" w:sz="0" w:space="0" w:color="auto"/>
        <w:bottom w:val="none" w:sz="0" w:space="0" w:color="auto"/>
        <w:right w:val="none" w:sz="0" w:space="0" w:color="auto"/>
      </w:divBdr>
      <w:divsChild>
        <w:div w:id="2122990183">
          <w:marLeft w:val="0"/>
          <w:marRight w:val="0"/>
          <w:marTop w:val="0"/>
          <w:marBottom w:val="0"/>
          <w:divBdr>
            <w:top w:val="none" w:sz="0" w:space="0" w:color="auto"/>
            <w:left w:val="none" w:sz="0" w:space="0" w:color="auto"/>
            <w:bottom w:val="none" w:sz="0" w:space="0" w:color="auto"/>
            <w:right w:val="none" w:sz="0" w:space="0" w:color="auto"/>
          </w:divBdr>
        </w:div>
        <w:div w:id="2072803890">
          <w:marLeft w:val="0"/>
          <w:marRight w:val="0"/>
          <w:marTop w:val="0"/>
          <w:marBottom w:val="0"/>
          <w:divBdr>
            <w:top w:val="none" w:sz="0" w:space="0" w:color="auto"/>
            <w:left w:val="none" w:sz="0" w:space="0" w:color="auto"/>
            <w:bottom w:val="none" w:sz="0" w:space="0" w:color="auto"/>
            <w:right w:val="none" w:sz="0" w:space="0" w:color="auto"/>
          </w:divBdr>
        </w:div>
      </w:divsChild>
    </w:div>
    <w:div w:id="1050227359">
      <w:bodyDiv w:val="1"/>
      <w:marLeft w:val="0"/>
      <w:marRight w:val="0"/>
      <w:marTop w:val="0"/>
      <w:marBottom w:val="0"/>
      <w:divBdr>
        <w:top w:val="none" w:sz="0" w:space="0" w:color="auto"/>
        <w:left w:val="none" w:sz="0" w:space="0" w:color="auto"/>
        <w:bottom w:val="none" w:sz="0" w:space="0" w:color="auto"/>
        <w:right w:val="none" w:sz="0" w:space="0" w:color="auto"/>
      </w:divBdr>
    </w:div>
    <w:div w:id="1966618266">
      <w:bodyDiv w:val="1"/>
      <w:marLeft w:val="0"/>
      <w:marRight w:val="0"/>
      <w:marTop w:val="0"/>
      <w:marBottom w:val="0"/>
      <w:divBdr>
        <w:top w:val="none" w:sz="0" w:space="0" w:color="auto"/>
        <w:left w:val="none" w:sz="0" w:space="0" w:color="auto"/>
        <w:bottom w:val="none" w:sz="0" w:space="0" w:color="auto"/>
        <w:right w:val="none" w:sz="0" w:space="0" w:color="auto"/>
      </w:divBdr>
      <w:divsChild>
        <w:div w:id="433324928">
          <w:marLeft w:val="0"/>
          <w:marRight w:val="0"/>
          <w:marTop w:val="0"/>
          <w:marBottom w:val="0"/>
          <w:divBdr>
            <w:top w:val="none" w:sz="0" w:space="0" w:color="auto"/>
            <w:left w:val="none" w:sz="0" w:space="0" w:color="auto"/>
            <w:bottom w:val="none" w:sz="0" w:space="0" w:color="auto"/>
            <w:right w:val="none" w:sz="0" w:space="0" w:color="auto"/>
          </w:divBdr>
        </w:div>
        <w:div w:id="1409616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uro@swietokrzyskalgr.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1295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ŚRLGD .</dc:creator>
  <cp:keywords/>
  <dc:description/>
  <cp:lastModifiedBy>ŚRLGD .</cp:lastModifiedBy>
  <cp:revision>2</cp:revision>
  <dcterms:created xsi:type="dcterms:W3CDTF">2020-02-25T10:48:00Z</dcterms:created>
  <dcterms:modified xsi:type="dcterms:W3CDTF">2020-02-25T11:02:00Z</dcterms:modified>
</cp:coreProperties>
</file>